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642C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B50A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4CB0" w:rsidRPr="00B34947" w:rsidRDefault="00624CB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27E2F" w:rsidRDefault="00527E2F" w:rsidP="00527E2F">
                  <w:pPr>
                    <w:jc w:val="center"/>
                  </w:pPr>
                  <w:r>
                    <w:t>Протокол № 1</w:t>
                  </w:r>
                </w:p>
                <w:p w:rsidR="00527E2F" w:rsidRDefault="00527E2F" w:rsidP="00527E2F">
                  <w:pPr>
                    <w:jc w:val="center"/>
                  </w:pPr>
                  <w:r>
                    <w:t>от «30» августа 2021 г.</w:t>
                  </w:r>
                </w:p>
                <w:p w:rsidR="00624CB0" w:rsidRDefault="00624CB0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4CB0" w:rsidRPr="00B34947" w:rsidRDefault="00624CB0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24CB0" w:rsidRPr="00B34947" w:rsidRDefault="00624CB0" w:rsidP="00D21895">
                  <w:pPr>
                    <w:jc w:val="center"/>
                  </w:pP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24CB0" w:rsidRPr="00B34947" w:rsidRDefault="00527E2F" w:rsidP="00D21895">
                  <w:pPr>
                    <w:jc w:val="center"/>
                  </w:pPr>
                  <w:r>
                    <w:t>30</w:t>
                  </w:r>
                  <w:r w:rsidR="00624CB0" w:rsidRPr="0040745C">
                    <w:t>.0</w:t>
                  </w:r>
                  <w:r>
                    <w:t>8</w:t>
                  </w:r>
                  <w:r w:rsidR="00624CB0" w:rsidRPr="0040745C">
                    <w:t>.20</w:t>
                  </w:r>
                  <w:r w:rsidR="00B573C2">
                    <w:t>2</w:t>
                  </w:r>
                  <w:r w:rsidR="00CC623A">
                    <w:t>1</w:t>
                  </w:r>
                  <w:r w:rsidR="00624CB0" w:rsidRPr="0040745C">
                    <w:t xml:space="preserve"> г.</w:t>
                  </w:r>
                </w:p>
                <w:p w:rsidR="00624CB0" w:rsidRDefault="00624CB0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B50A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4CB0" w:rsidRPr="00B34947" w:rsidRDefault="00624CB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27E2F" w:rsidRDefault="00527E2F" w:rsidP="00527E2F">
                  <w:pPr>
                    <w:jc w:val="center"/>
                  </w:pPr>
                  <w:r>
                    <w:t>Протокол № 1</w:t>
                  </w:r>
                </w:p>
                <w:p w:rsidR="00527E2F" w:rsidRDefault="00527E2F" w:rsidP="00527E2F">
                  <w:pPr>
                    <w:jc w:val="center"/>
                  </w:pPr>
                  <w:r>
                    <w:t>от «30» августа 2021 г.</w:t>
                  </w:r>
                </w:p>
                <w:p w:rsidR="00624CB0" w:rsidRPr="00B34947" w:rsidRDefault="00624CB0" w:rsidP="00527E2F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1575CC" w:rsidRPr="001575CC">
        <w:rPr>
          <w:rFonts w:eastAsia="Courier New"/>
          <w:b/>
          <w:sz w:val="28"/>
          <w:szCs w:val="28"/>
          <w:lang w:bidi="ru-RU"/>
        </w:rPr>
        <w:t>Русский язык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7B50A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CC623A">
        <w:rPr>
          <w:sz w:val="28"/>
          <w:szCs w:val="28"/>
        </w:rPr>
        <w:t>2021</w:t>
      </w:r>
    </w:p>
    <w:p w:rsidR="00B9788A" w:rsidRPr="00B573C2" w:rsidRDefault="000B42DC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B9788A" w:rsidRPr="00B573C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B9788A" w:rsidRPr="00B573C2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</w:t>
      </w:r>
      <w:r w:rsidR="00527E2F">
        <w:rPr>
          <w:rFonts w:eastAsia="Courier New"/>
          <w:sz w:val="24"/>
          <w:szCs w:val="24"/>
          <w:lang w:bidi="ru-RU"/>
        </w:rPr>
        <w:t xml:space="preserve">рждена на заседании кафедры от </w:t>
      </w:r>
      <w:r w:rsidR="00212BC6">
        <w:rPr>
          <w:rFonts w:eastAsia="Courier New"/>
          <w:sz w:val="24"/>
          <w:szCs w:val="24"/>
          <w:lang w:bidi="ru-RU"/>
        </w:rPr>
        <w:t>30</w:t>
      </w:r>
      <w:r w:rsidR="00527E2F">
        <w:rPr>
          <w:rFonts w:eastAsia="Courier New"/>
          <w:sz w:val="24"/>
          <w:szCs w:val="24"/>
          <w:lang w:bidi="ru-RU"/>
        </w:rPr>
        <w:t>августа</w:t>
      </w:r>
      <w:r w:rsidR="00B9788A" w:rsidRPr="00B573C2">
        <w:rPr>
          <w:rFonts w:eastAsia="Courier New"/>
          <w:sz w:val="24"/>
          <w:szCs w:val="24"/>
          <w:lang w:bidi="ru-RU"/>
        </w:rPr>
        <w:t xml:space="preserve"> 20</w:t>
      </w:r>
      <w:r w:rsidR="00B573C2" w:rsidRPr="00B573C2">
        <w:rPr>
          <w:rFonts w:eastAsia="Courier New"/>
          <w:sz w:val="24"/>
          <w:szCs w:val="24"/>
          <w:lang w:bidi="ru-RU"/>
        </w:rPr>
        <w:t>2</w:t>
      </w:r>
      <w:r w:rsidR="00CC623A">
        <w:rPr>
          <w:rFonts w:eastAsia="Courier New"/>
          <w:sz w:val="24"/>
          <w:szCs w:val="24"/>
          <w:lang w:bidi="ru-RU"/>
        </w:rPr>
        <w:t>1</w:t>
      </w:r>
      <w:r w:rsidR="00B9788A" w:rsidRPr="00B573C2">
        <w:rPr>
          <w:rFonts w:eastAsia="Courier New"/>
          <w:sz w:val="24"/>
          <w:szCs w:val="24"/>
          <w:lang w:bidi="ru-RU"/>
        </w:rPr>
        <w:t>г., протокол №.</w:t>
      </w:r>
      <w:r w:rsidR="00527E2F">
        <w:rPr>
          <w:rFonts w:eastAsia="Courier New"/>
          <w:sz w:val="24"/>
          <w:szCs w:val="24"/>
          <w:lang w:bidi="ru-RU"/>
        </w:rPr>
        <w:t>1</w:t>
      </w: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573C2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B9788A" w:rsidRDefault="00B9788A" w:rsidP="00B9788A">
      <w:pPr>
        <w:jc w:val="center"/>
        <w:outlineLvl w:val="1"/>
        <w:rPr>
          <w:caps/>
          <w:sz w:val="24"/>
          <w:szCs w:val="24"/>
        </w:rPr>
      </w:pPr>
    </w:p>
    <w:p w:rsidR="00B9788A" w:rsidRDefault="00B9788A" w:rsidP="00B9788A">
      <w:pPr>
        <w:widowControl/>
        <w:autoSpaceDE/>
        <w:adjustRightInd/>
      </w:pPr>
    </w:p>
    <w:p w:rsidR="00B9788A" w:rsidRDefault="00B9788A" w:rsidP="00B9788A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B9788A" w:rsidRDefault="00B9788A" w:rsidP="00B9788A">
      <w:pPr>
        <w:outlineLvl w:val="0"/>
        <w:rPr>
          <w:sz w:val="24"/>
          <w:szCs w:val="24"/>
        </w:rPr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 xml:space="preserve">Квалификация, присваиваемая выпускникамобразовательных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624CB0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C623A" w:rsidRDefault="00CC623A" w:rsidP="00CC6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3270B" w:rsidRPr="001E0B66" w:rsidRDefault="0063270B" w:rsidP="00295935">
      <w:pPr>
        <w:rPr>
          <w:sz w:val="24"/>
          <w:szCs w:val="24"/>
        </w:rPr>
      </w:pP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,утвержденны</w:t>
      </w:r>
      <w:r w:rsidR="00F247C9" w:rsidRPr="00D81B31">
        <w:rPr>
          <w:sz w:val="24"/>
          <w:szCs w:val="24"/>
        </w:rPr>
        <w:t>х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27 ноября 2015 г. № 1383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магистратуры»(с изменениями и дополнениями от 27 марта 2020 года N 490);</w:t>
      </w:r>
    </w:p>
    <w:p w:rsidR="00DC15DD" w:rsidRPr="00DC15DD" w:rsidRDefault="00DC15DD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15D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C3136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№594;</w:t>
      </w:r>
    </w:p>
    <w:p w:rsidR="006F0F0A" w:rsidRDefault="006F0F0A" w:rsidP="006F0F0A">
      <w:pPr>
        <w:pStyle w:val="a5"/>
        <w:numPr>
          <w:ilvl w:val="0"/>
          <w:numId w:val="6"/>
        </w:numPr>
        <w:tabs>
          <w:tab w:val="left" w:pos="12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7B50AF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  <w:r w:rsidR="006F0F0A">
        <w:rPr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C62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</w:t>
      </w:r>
      <w:r w:rsidRPr="00B238A3">
        <w:lastRenderedPageBreak/>
        <w:t>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1575CC" w:rsidRPr="001575CC">
        <w:rPr>
          <w:rFonts w:eastAsia="Courier New"/>
          <w:b/>
          <w:sz w:val="24"/>
          <w:szCs w:val="24"/>
          <w:lang w:bidi="ru-RU"/>
        </w:rPr>
        <w:t>Русский язык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01.004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Default="00D366CE" w:rsidP="00A941E9">
      <w:pPr>
        <w:jc w:val="both"/>
        <w:rPr>
          <w:b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D81B31" w:rsidRDefault="00624CB0" w:rsidP="00624CB0">
      <w:pPr>
        <w:widowControl/>
        <w:autoSpaceDE/>
        <w:autoSpaceDN/>
        <w:adjustRightInd/>
        <w:jc w:val="both"/>
        <w:rPr>
          <w:b/>
        </w:rPr>
      </w:pPr>
      <w:r w:rsidRPr="00624CB0">
        <w:rPr>
          <w:color w:val="000000"/>
          <w:sz w:val="24"/>
          <w:szCs w:val="24"/>
        </w:rPr>
        <w:t>Образовательныепрограммы иобразовательныйпроцесс в системеосновного исреднего общегообразования;обучение,воспитание иразвитие учащихся</w:t>
      </w:r>
      <w:r w:rsidR="00D81B31" w:rsidRPr="00D81B31">
        <w:rPr>
          <w:rFonts w:ascii="TimesNewRomanPSMT" w:hAnsi="TimesNewRomanPSMT"/>
        </w:rPr>
        <w:t>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24CB0">
        <w:rPr>
          <w:color w:val="000000"/>
          <w:sz w:val="24"/>
          <w:szCs w:val="24"/>
        </w:rPr>
        <w:t>Осуществлениепрофессиональной деятельности всоответствии с нормативноправовыми актами в сфереобразования и нормамипрофессиональной этики.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624CB0">
        <w:rPr>
          <w:color w:val="000000"/>
          <w:sz w:val="24"/>
          <w:szCs w:val="24"/>
        </w:rPr>
        <w:t>азработка и реализацияосновных и дополнительныхобразовательных программ.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624CB0">
        <w:rPr>
          <w:color w:val="000000"/>
          <w:sz w:val="24"/>
          <w:szCs w:val="24"/>
        </w:rPr>
        <w:t>рганизация совместной ииндивидуальной учебной ивоспитательной деятельностиобучающихся, в том числе сособыми образовательнымипотребностями.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</w:t>
      </w:r>
      <w:r w:rsidRPr="00624CB0">
        <w:rPr>
          <w:color w:val="000000"/>
          <w:sz w:val="24"/>
          <w:szCs w:val="24"/>
        </w:rPr>
        <w:t>онтроль и оценкаформирования образовательныхрезультатов обучающихся,выявление и корректировкапроблем в обучении.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Pr="00624CB0">
        <w:rPr>
          <w:color w:val="000000"/>
          <w:sz w:val="24"/>
          <w:szCs w:val="24"/>
        </w:rPr>
        <w:t>ндивидуализация обучения,воспитания и развитияобучающихся, в том числе сособыми образовательнымипотребностями‒ Взаимодействие сучастниками образовательныхотношений.</w:t>
      </w:r>
    </w:p>
    <w:p w:rsidR="00624CB0" w:rsidRPr="00624CB0" w:rsidRDefault="00624CB0" w:rsidP="00624C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624CB0">
        <w:rPr>
          <w:color w:val="000000"/>
          <w:sz w:val="24"/>
          <w:szCs w:val="24"/>
        </w:rPr>
        <w:t>роектирование и реализацияпедагогической деятельности наоснове специальных научныхзнаний</w:t>
      </w:r>
      <w:r>
        <w:rPr>
          <w:color w:val="000000"/>
          <w:sz w:val="24"/>
          <w:szCs w:val="24"/>
        </w:rPr>
        <w:t>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60342C" w:rsidRDefault="0060342C" w:rsidP="0060342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>- проектирование содержания образовательных программ и их</w:t>
      </w:r>
      <w:r>
        <w:rPr>
          <w:sz w:val="24"/>
        </w:rPr>
        <w:tab/>
        <w:t xml:space="preserve">элементов с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</w:t>
      </w:r>
      <w:r>
        <w:rPr>
          <w:sz w:val="24"/>
        </w:rPr>
        <w:lastRenderedPageBreak/>
        <w:t xml:space="preserve">-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60342C" w:rsidRPr="00792C4F" w:rsidRDefault="0060342C" w:rsidP="0060342C">
      <w:pPr>
        <w:pStyle w:val="af6"/>
        <w:spacing w:before="0" w:beforeAutospacing="0" w:after="0" w:afterAutospacing="0"/>
        <w:jc w:val="both"/>
        <w:rPr>
          <w:b/>
        </w:rPr>
      </w:pPr>
      <w:r>
        <w:t>проектирование собственного образовательного маршрута и профессиональнойкарьеры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624CB0" w:rsidRDefault="00624CB0" w:rsidP="00624CB0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624CB0" w:rsidRPr="001575CC" w:rsidRDefault="00624CB0" w:rsidP="00624CB0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социальныхгрупп</w:t>
      </w: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1575CC" w:rsidRPr="005846D3">
        <w:rPr>
          <w:sz w:val="24"/>
          <w:szCs w:val="24"/>
        </w:rPr>
        <w:t>Учебная (ознакомительная) практика</w:t>
      </w:r>
    </w:p>
    <w:p w:rsidR="001575CC" w:rsidRPr="005846D3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Социально значимая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Pr="00B238A3">
        <w:rPr>
          <w:sz w:val="24"/>
          <w:szCs w:val="24"/>
        </w:rPr>
        <w:t>(факультативная дисциплина)</w:t>
      </w:r>
    </w:p>
    <w:p w:rsidR="00A93768" w:rsidRDefault="00A93768" w:rsidP="00A9376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A93768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CC623A" w:rsidRDefault="00CC623A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60342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0342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0342C">
        <w:rPr>
          <w:iCs/>
          <w:sz w:val="24"/>
          <w:szCs w:val="24"/>
        </w:rPr>
        <w:t>Аннотации всех учебных дисциплин</w:t>
      </w:r>
      <w:r w:rsidR="00B72286" w:rsidRPr="0060342C">
        <w:rPr>
          <w:iCs/>
          <w:sz w:val="24"/>
          <w:szCs w:val="24"/>
        </w:rPr>
        <w:t>, практик, ГИА</w:t>
      </w:r>
      <w:r w:rsidR="001E0B66" w:rsidRPr="0060342C">
        <w:rPr>
          <w:iCs/>
          <w:sz w:val="24"/>
          <w:szCs w:val="24"/>
        </w:rPr>
        <w:t xml:space="preserve">программы </w:t>
      </w:r>
      <w:r w:rsidR="001E0B66" w:rsidRPr="0060342C">
        <w:rPr>
          <w:sz w:val="24"/>
          <w:szCs w:val="24"/>
        </w:rPr>
        <w:t xml:space="preserve">бакалавриата по направлению подготовки </w:t>
      </w:r>
      <w:r w:rsidR="001E0B66" w:rsidRPr="0060342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0342C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тинвалидам и лицам с ОВЗ (по их заявлению) возможность обучения по программе бакалавриата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 xml:space="preserve">уметь применять логические формы и процедуры, способен к рефлексии по 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lastRenderedPageBreak/>
              <w:t>поводу собственной и чужой мыслительной деятельности;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5846D3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 xml:space="preserve"> навыком аргументированного формирования собственного суждения и оценки информации, принятия обоснованного решения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1635AF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58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Способенопределять кругзадач в рамкахпоставленной целии выбиратьоптимальныеспособы ихрешения, исходя издействующихправовых норм,имеющихсяресурсов иограничений</w:t>
            </w:r>
          </w:p>
        </w:tc>
        <w:tc>
          <w:tcPr>
            <w:tcW w:w="2349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4839DC" w:rsidRDefault="00C86913" w:rsidP="005846D3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Способеносуществлятьсоциальноевзаимодействие иреализовыватьсвою роль вкоманде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125FC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125FC4" w:rsidRPr="00125FC4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125F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 xml:space="preserve">уметь свободно воспринимать, анализировать и критически оценивать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устную и письменную деловую информацию на русском, родном и иностанном(ых) языке(ах)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DD79DE">
              <w:rPr>
                <w:rFonts w:ascii="Times New Roman" w:hAnsi="Times New Roman"/>
                <w:sz w:val="24"/>
                <w:szCs w:val="24"/>
              </w:rPr>
              <w:t>)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DD79D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D79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DD79DE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 xml:space="preserve">уметь критически оценивать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использования времени и других ресурсов при решении поставленных целей и задач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DD79DE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DD79DE" w:rsidP="00DD79D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2E78DB" w:rsidRPr="002E78DB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2E78DB" w:rsidRPr="002E78DB">
              <w:rPr>
                <w:rFonts w:ascii="Times New Roman" w:hAnsi="Times New Roman"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2E78DB" w:rsidRPr="002E78DB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A34F20" w:rsidP="00DD79D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2E78DB" w:rsidRPr="002E78DB">
              <w:rPr>
                <w:rFonts w:ascii="Times New Roman" w:hAnsi="Times New Roman"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A4FF6" w:rsidRPr="00B238A3" w:rsidTr="002A5A59">
        <w:tc>
          <w:tcPr>
            <w:tcW w:w="1037" w:type="pct"/>
            <w:vAlign w:val="center"/>
          </w:tcPr>
          <w:p w:rsidR="00CA4FF6" w:rsidRPr="00B238A3" w:rsidRDefault="00CA4FF6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CA4FF6" w:rsidRDefault="00CA4FF6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vAlign w:val="center"/>
          </w:tcPr>
          <w:p w:rsidR="00CA4FF6" w:rsidRDefault="00CA4F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CA4FF6" w:rsidRDefault="00CA4F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документы, регламентирующие экономическую деятельность, источники финансирования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деятельности, принципы планирования экономической деятельности</w:t>
            </w:r>
          </w:p>
          <w:p w:rsidR="00CA4FF6" w:rsidRDefault="00CA4F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CA4FF6" w:rsidRDefault="00CA4F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CA4FF6" w:rsidRDefault="00CA4F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CA4FF6" w:rsidRDefault="00CA4F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CA4FF6" w:rsidRDefault="00CA4F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CA4FF6" w:rsidRPr="00B238A3" w:rsidTr="00F27CCA">
        <w:tc>
          <w:tcPr>
            <w:tcW w:w="1037" w:type="pct"/>
            <w:vAlign w:val="center"/>
          </w:tcPr>
          <w:p w:rsidR="00CA4FF6" w:rsidRPr="00B238A3" w:rsidRDefault="00CA4FF6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CA4FF6" w:rsidRDefault="00CA4FF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349" w:type="pct"/>
          </w:tcPr>
          <w:p w:rsidR="00CA4FF6" w:rsidRDefault="00CA4F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способы профилактики коррупции и формирования нетерпимого отношения к ней</w:t>
            </w:r>
          </w:p>
          <w:p w:rsidR="00CA4FF6" w:rsidRDefault="00CA4F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направления  государственной политики в области противодействия коррупции</w:t>
            </w:r>
          </w:p>
          <w:p w:rsidR="00CA4FF6" w:rsidRDefault="00CA4F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CA4FF6" w:rsidRDefault="00CA4F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использовать в профессиональной деятельности способы профилактики коррупции и формирования нетерпимого отношения к ней</w:t>
            </w:r>
          </w:p>
          <w:p w:rsidR="00CA4FF6" w:rsidRDefault="00CA4F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взаимодействия в обществе на основе нетерпимого отношения к коррупции </w:t>
            </w:r>
          </w:p>
          <w:p w:rsidR="00CA4FF6" w:rsidRDefault="00CA4FF6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оценки коррупционного поведения и применения на практике антикоррупционного законодательства.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DF20B4"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Разработка основных идополнительныхобразовательныхпрограмм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образовательными потребностями обучающихся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ииндивидуальная учебнаяи воспитательнаядеятельностьобучающихся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Построениевоспитывающейобразовательной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 xml:space="preserve">ОПК-4. Способеносуществлять духовнонравственное воспитаниеобучающихся на </w:t>
            </w:r>
            <w:r w:rsidRPr="00855EDB">
              <w:rPr>
                <w:rStyle w:val="fontstyle01"/>
                <w:sz w:val="24"/>
                <w:szCs w:val="24"/>
              </w:rPr>
              <w:lastRenderedPageBreak/>
              <w:t>основебазовых национальныхценностей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оценкаформирования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Способеносуществлять контроль иоценку формирования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выявлятьи корректироватьтрудности в обучении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Психологопедагогическиетехнологии впрофессиональнойдеятельности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Pr="00594080">
              <w:rPr>
                <w:rStyle w:val="fontstyle01"/>
                <w:sz w:val="24"/>
                <w:szCs w:val="24"/>
              </w:rPr>
              <w:t>педагогическиетехнологии впрофессиональнойдеятельности,необходимые дляиндивидуализацииобучения, развития,воспитания, в том числеобучающихся с особымиобразовательнымипотребностями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9408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Взаимодействие сучастникамиобразовательныхотношений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 xml:space="preserve">ОПК-7. Способенвзаимодействовать сучастникамиобразовательныхотношений в </w:t>
            </w:r>
            <w:r w:rsidRPr="00594080">
              <w:rPr>
                <w:rStyle w:val="fontstyle01"/>
                <w:sz w:val="24"/>
                <w:szCs w:val="24"/>
              </w:rPr>
              <w:lastRenderedPageBreak/>
              <w:t>рамкахреализацииобразовательныхпрограмм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7.2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B2347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4B2347" w:rsidP="004B234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4B2347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DD79DE">
            <w:pPr>
              <w:spacing w:before="60" w:after="60"/>
              <w:rPr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62FEC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62FEC" w:rsidRDefault="00E62FEC" w:rsidP="0059408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E62FEC" w:rsidRDefault="00E62FEC" w:rsidP="00532A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E62FEC" w:rsidRDefault="00E62FEC" w:rsidP="00532A0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49" w:type="pct"/>
          </w:tcPr>
          <w:p w:rsidR="00E62FEC" w:rsidRDefault="00E62FEC" w:rsidP="00532A05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ОПК 9.1.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E62FEC" w:rsidRDefault="00E62FEC" w:rsidP="00532A05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E62FEC" w:rsidRDefault="00E62FEC" w:rsidP="00532A05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ОПК 9.3.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7B50AF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коммуникативными, речевыми и языковыми нормами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E31EE">
              <w:t>;</w:t>
            </w:r>
          </w:p>
          <w:p w:rsidR="00EC025F" w:rsidRPr="001E0837" w:rsidRDefault="00EC025F" w:rsidP="006E31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="006E31EE" w:rsidRPr="006E31EE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знать алгоритм постановки воспитательных целей, проектирования 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воспитательной деятельности и методов ее реализации с требованиями ФГОС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 w:rsidR="0097530C">
              <w:t>;</w:t>
            </w:r>
          </w:p>
          <w:p w:rsidR="00533D8A" w:rsidRPr="00B238A3" w:rsidRDefault="00EC025F" w:rsidP="0097530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имеющим детей с ОВЗ</w:t>
            </w:r>
            <w:r w:rsidR="0097530C" w:rsidRPr="0097530C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97530C" w:rsidRPr="0097530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97E00" w:rsidRPr="00897E00">
              <w:rPr>
                <w:rFonts w:ascii="Times New Roman" w:hAnsi="Times New Roman" w:cs="Times New Roman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0B16B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897E00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0B16B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0B16BE" w:rsidRPr="000B16BE">
              <w:rPr>
                <w:rFonts w:ascii="Times New Roman" w:hAnsi="Times New Roman" w:cs="Times New Roman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0B16BE" w:rsidRPr="000B16B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B16BE" w:rsidRPr="000B16B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0B16BE">
              <w:t>;</w:t>
            </w:r>
          </w:p>
          <w:p w:rsidR="00481445" w:rsidRPr="00B238A3" w:rsidRDefault="00EC025F" w:rsidP="003432B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3432BD" w:rsidRPr="003432BD">
              <w:rPr>
                <w:rFonts w:ascii="Times New Roman" w:hAnsi="Times New Roman" w:cs="Times New Roman"/>
              </w:rPr>
              <w:t xml:space="preserve">владеть навыком обосновывать необходимость включения различных компонентов социокультурной среды региона в </w:t>
            </w:r>
            <w:r w:rsidR="003432BD" w:rsidRPr="003432BD">
              <w:rPr>
                <w:rFonts w:ascii="Times New Roman" w:hAnsi="Times New Roman" w:cs="Times New Roman"/>
              </w:rPr>
              <w:lastRenderedPageBreak/>
              <w:t>образовательный процесс</w:t>
            </w:r>
            <w:r w:rsidR="003432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ПК- 5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потребности различных социальных групп в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технологии и методики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организовать культурно-образовательное пространство, используя содержание учебного предмета «Русский язык»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участвовать в популяризации предметных знаний среди различных групп населения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отечественного и зарубежного опыта организации культурно-просветительской деятельности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«Русский язык»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8438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651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-11</w:t>
            </w:r>
            <w:r w:rsidR="002651BD" w:rsidRPr="002651B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</w:t>
      </w:r>
      <w:r w:rsidRPr="00535521">
        <w:rPr>
          <w:iCs/>
          <w:sz w:val="24"/>
          <w:szCs w:val="24"/>
        </w:rPr>
        <w:lastRenderedPageBreak/>
        <w:t>программой бакалавриата</w:t>
      </w:r>
      <w:r w:rsidR="0099773D" w:rsidRPr="00A912C5">
        <w:rPr>
          <w:sz w:val="24"/>
          <w:szCs w:val="24"/>
        </w:rPr>
        <w:t xml:space="preserve">по направлению подготовки </w:t>
      </w:r>
      <w:r w:rsidR="0099773D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 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F17BFB" w:rsidRPr="00AA0620">
        <w:rPr>
          <w:rFonts w:ascii="Times New Roman" w:hAnsi="Times New Roman" w:cs="Times New Roman"/>
          <w:sz w:val="24"/>
          <w:szCs w:val="24"/>
        </w:rPr>
        <w:lastRenderedPageBreak/>
        <w:t>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7B50A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7B50AF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4305BF" w:rsidRPr="00A912C5">
        <w:rPr>
          <w:sz w:val="24"/>
          <w:szCs w:val="24"/>
        </w:rPr>
        <w:t xml:space="preserve">по направлению подготовки </w:t>
      </w:r>
      <w:r w:rsidR="004305BF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705" w:rsidRDefault="00107705" w:rsidP="0010770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07705" w:rsidRDefault="00107705" w:rsidP="001077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65E14" w:rsidRDefault="00B65E14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B65E14" w:rsidRDefault="00B65E14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65E14" w:rsidRDefault="00B65E14" w:rsidP="00B65E1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65E14" w:rsidRDefault="00B65E14" w:rsidP="00B65E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Блок 1. Профессиональное воспитание обучающихся Модуль 1.1. Профессиональное воспитание 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B65E14" w:rsidRDefault="00B65E14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65E14" w:rsidRDefault="00B65E14" w:rsidP="00B65E1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B65E14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5D64D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5D64D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дополнительногопрофессионального образования», утвержденный приказомМинистерства труда и социальной защиты Российской Федерацииот 8 сентября 2015 г. № 608н (зарегистрирован Министерствомюстиции Российской Федерации 24 сентября 2015 г.,регистрационный № 38993)</w:t>
            </w: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D94" w:rsidRDefault="00522D94" w:rsidP="00E2030F">
      <w:r>
        <w:separator/>
      </w:r>
    </w:p>
  </w:endnote>
  <w:endnote w:type="continuationSeparator" w:id="0">
    <w:p w:rsidR="00522D94" w:rsidRDefault="00522D9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CB0" w:rsidRDefault="0061439F">
    <w:pPr>
      <w:pStyle w:val="ac"/>
      <w:jc w:val="center"/>
    </w:pPr>
    <w:r>
      <w:fldChar w:fldCharType="begin"/>
    </w:r>
    <w:r w:rsidR="00814F64">
      <w:instrText xml:space="preserve"> PAGE   \* MERGEFORMAT </w:instrText>
    </w:r>
    <w:r>
      <w:fldChar w:fldCharType="separate"/>
    </w:r>
    <w:r w:rsidR="004642C7">
      <w:rPr>
        <w:noProof/>
      </w:rPr>
      <w:t>1</w:t>
    </w:r>
    <w:r>
      <w:rPr>
        <w:noProof/>
      </w:rPr>
      <w:fldChar w:fldCharType="end"/>
    </w:r>
  </w:p>
  <w:p w:rsidR="00624CB0" w:rsidRDefault="00624C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D94" w:rsidRDefault="00522D94" w:rsidP="00E2030F">
      <w:r>
        <w:separator/>
      </w:r>
    </w:p>
  </w:footnote>
  <w:footnote w:type="continuationSeparator" w:id="0">
    <w:p w:rsidR="00522D94" w:rsidRDefault="00522D94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417C"/>
    <w:rsid w:val="000860BA"/>
    <w:rsid w:val="000A016A"/>
    <w:rsid w:val="000A23D7"/>
    <w:rsid w:val="000A29C3"/>
    <w:rsid w:val="000A3D94"/>
    <w:rsid w:val="000A59C9"/>
    <w:rsid w:val="000A5FAD"/>
    <w:rsid w:val="000B16BE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07705"/>
    <w:rsid w:val="00120000"/>
    <w:rsid w:val="00125FC4"/>
    <w:rsid w:val="00145615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6FED"/>
    <w:rsid w:val="00197007"/>
    <w:rsid w:val="001A1923"/>
    <w:rsid w:val="001A59B1"/>
    <w:rsid w:val="001B697C"/>
    <w:rsid w:val="001C369E"/>
    <w:rsid w:val="001C63D8"/>
    <w:rsid w:val="001C675B"/>
    <w:rsid w:val="001D4912"/>
    <w:rsid w:val="001D61A2"/>
    <w:rsid w:val="001E0837"/>
    <w:rsid w:val="001E0B66"/>
    <w:rsid w:val="001E463E"/>
    <w:rsid w:val="001E49B3"/>
    <w:rsid w:val="001E67DD"/>
    <w:rsid w:val="001F6D4E"/>
    <w:rsid w:val="00212BC6"/>
    <w:rsid w:val="00215495"/>
    <w:rsid w:val="00217F5B"/>
    <w:rsid w:val="002228D4"/>
    <w:rsid w:val="00222CEA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651BD"/>
    <w:rsid w:val="002700C5"/>
    <w:rsid w:val="002729F6"/>
    <w:rsid w:val="0027597D"/>
    <w:rsid w:val="0028037E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21C5"/>
    <w:rsid w:val="002C3FD3"/>
    <w:rsid w:val="002C6954"/>
    <w:rsid w:val="002D04A7"/>
    <w:rsid w:val="002D24CD"/>
    <w:rsid w:val="002D35D5"/>
    <w:rsid w:val="002E6DA6"/>
    <w:rsid w:val="002E78DB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32BD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6699"/>
    <w:rsid w:val="003A24DF"/>
    <w:rsid w:val="003A3C0E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5BF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2C7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A6DD2"/>
    <w:rsid w:val="004B0BC6"/>
    <w:rsid w:val="004B2347"/>
    <w:rsid w:val="004B4DEB"/>
    <w:rsid w:val="004B5AF9"/>
    <w:rsid w:val="004C072B"/>
    <w:rsid w:val="004C2E2F"/>
    <w:rsid w:val="004C35A9"/>
    <w:rsid w:val="004C64DD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2D94"/>
    <w:rsid w:val="00527E2F"/>
    <w:rsid w:val="00527E9A"/>
    <w:rsid w:val="005310F2"/>
    <w:rsid w:val="005330CE"/>
    <w:rsid w:val="00533678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4DC"/>
    <w:rsid w:val="005D7138"/>
    <w:rsid w:val="005D7381"/>
    <w:rsid w:val="005E3963"/>
    <w:rsid w:val="005E6DA0"/>
    <w:rsid w:val="005F6FB6"/>
    <w:rsid w:val="0060342C"/>
    <w:rsid w:val="006107DA"/>
    <w:rsid w:val="0061276D"/>
    <w:rsid w:val="0061439F"/>
    <w:rsid w:val="00616269"/>
    <w:rsid w:val="006209E7"/>
    <w:rsid w:val="00624C0F"/>
    <w:rsid w:val="00624CB0"/>
    <w:rsid w:val="00631581"/>
    <w:rsid w:val="0063192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1DE"/>
    <w:rsid w:val="00695E16"/>
    <w:rsid w:val="0069797D"/>
    <w:rsid w:val="006A147B"/>
    <w:rsid w:val="006B4E7C"/>
    <w:rsid w:val="006C7A5E"/>
    <w:rsid w:val="006D3A3D"/>
    <w:rsid w:val="006D7964"/>
    <w:rsid w:val="006E092B"/>
    <w:rsid w:val="006E31EE"/>
    <w:rsid w:val="006E407D"/>
    <w:rsid w:val="006E478A"/>
    <w:rsid w:val="006F0E9F"/>
    <w:rsid w:val="006F0F0A"/>
    <w:rsid w:val="006F7E56"/>
    <w:rsid w:val="00702389"/>
    <w:rsid w:val="0070460B"/>
    <w:rsid w:val="00705C5D"/>
    <w:rsid w:val="00710138"/>
    <w:rsid w:val="007151CD"/>
    <w:rsid w:val="00721EFD"/>
    <w:rsid w:val="00725371"/>
    <w:rsid w:val="00740938"/>
    <w:rsid w:val="007433F9"/>
    <w:rsid w:val="00743A62"/>
    <w:rsid w:val="00744669"/>
    <w:rsid w:val="00746C51"/>
    <w:rsid w:val="00750216"/>
    <w:rsid w:val="00754E95"/>
    <w:rsid w:val="00760BB8"/>
    <w:rsid w:val="00760FF5"/>
    <w:rsid w:val="00767F1C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50AF"/>
    <w:rsid w:val="007B617F"/>
    <w:rsid w:val="007B76D6"/>
    <w:rsid w:val="007C3BEC"/>
    <w:rsid w:val="007C3FA9"/>
    <w:rsid w:val="007D2D85"/>
    <w:rsid w:val="007D341E"/>
    <w:rsid w:val="007D6C86"/>
    <w:rsid w:val="007E5090"/>
    <w:rsid w:val="007E6149"/>
    <w:rsid w:val="007E6EDA"/>
    <w:rsid w:val="007E786C"/>
    <w:rsid w:val="007F4446"/>
    <w:rsid w:val="007F7967"/>
    <w:rsid w:val="0080056D"/>
    <w:rsid w:val="0080291B"/>
    <w:rsid w:val="00810A1E"/>
    <w:rsid w:val="00814F64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3857"/>
    <w:rsid w:val="008512BE"/>
    <w:rsid w:val="00854963"/>
    <w:rsid w:val="00855EDB"/>
    <w:rsid w:val="00856305"/>
    <w:rsid w:val="008619BB"/>
    <w:rsid w:val="0087004C"/>
    <w:rsid w:val="00873C04"/>
    <w:rsid w:val="00882A76"/>
    <w:rsid w:val="00883A76"/>
    <w:rsid w:val="00886DCA"/>
    <w:rsid w:val="00890FEB"/>
    <w:rsid w:val="008924C7"/>
    <w:rsid w:val="00895361"/>
    <w:rsid w:val="008963EE"/>
    <w:rsid w:val="00897E00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1490"/>
    <w:rsid w:val="009578A9"/>
    <w:rsid w:val="0096430A"/>
    <w:rsid w:val="00966848"/>
    <w:rsid w:val="00967F30"/>
    <w:rsid w:val="009745BF"/>
    <w:rsid w:val="0097530C"/>
    <w:rsid w:val="00983E48"/>
    <w:rsid w:val="00991709"/>
    <w:rsid w:val="00991837"/>
    <w:rsid w:val="00996332"/>
    <w:rsid w:val="00997183"/>
    <w:rsid w:val="0099773D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3768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695E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47D1"/>
    <w:rsid w:val="00B573C2"/>
    <w:rsid w:val="00B62D56"/>
    <w:rsid w:val="00B65206"/>
    <w:rsid w:val="00B65E14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04C3"/>
    <w:rsid w:val="00B93387"/>
    <w:rsid w:val="00B93426"/>
    <w:rsid w:val="00B935B7"/>
    <w:rsid w:val="00B9788A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2113A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7788E"/>
    <w:rsid w:val="00C81517"/>
    <w:rsid w:val="00C837C3"/>
    <w:rsid w:val="00C86913"/>
    <w:rsid w:val="00C909B2"/>
    <w:rsid w:val="00C90B55"/>
    <w:rsid w:val="00C93DFF"/>
    <w:rsid w:val="00CA0105"/>
    <w:rsid w:val="00CA4FF6"/>
    <w:rsid w:val="00CA698B"/>
    <w:rsid w:val="00CB08D7"/>
    <w:rsid w:val="00CC100B"/>
    <w:rsid w:val="00CC1341"/>
    <w:rsid w:val="00CC1719"/>
    <w:rsid w:val="00CC623A"/>
    <w:rsid w:val="00CC786A"/>
    <w:rsid w:val="00CD1565"/>
    <w:rsid w:val="00CD253F"/>
    <w:rsid w:val="00CD36D3"/>
    <w:rsid w:val="00CE0281"/>
    <w:rsid w:val="00CE0365"/>
    <w:rsid w:val="00CE13A0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1422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849F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15DD"/>
    <w:rsid w:val="00DC267F"/>
    <w:rsid w:val="00DC2B79"/>
    <w:rsid w:val="00DC31E2"/>
    <w:rsid w:val="00DC3C1D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1D44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2FEC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0BB8"/>
    <w:rsid w:val="00ED4F0B"/>
    <w:rsid w:val="00ED5E74"/>
    <w:rsid w:val="00EE40DD"/>
    <w:rsid w:val="00EE75AF"/>
    <w:rsid w:val="00EF0D3D"/>
    <w:rsid w:val="00EF1305"/>
    <w:rsid w:val="00EF1B28"/>
    <w:rsid w:val="00EF31BC"/>
    <w:rsid w:val="00EF6A1A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0041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BE831F5A-8222-4443-AA1C-84817AB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573C2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573C2"/>
  </w:style>
  <w:style w:type="character" w:styleId="af8">
    <w:name w:val="Unresolved Mention"/>
    <w:basedOn w:val="a0"/>
    <w:uiPriority w:val="99"/>
    <w:semiHidden/>
    <w:unhideWhenUsed/>
    <w:rsid w:val="007B5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B4F00-C7E9-4E37-930F-89DDE552D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25</Pages>
  <Words>8709</Words>
  <Characters>49642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79</cp:revision>
  <cp:lastPrinted>2019-11-12T06:20:00Z</cp:lastPrinted>
  <dcterms:created xsi:type="dcterms:W3CDTF">2019-11-11T10:28:00Z</dcterms:created>
  <dcterms:modified xsi:type="dcterms:W3CDTF">2022-11-13T12:59:00Z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